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3BF2" w14:textId="77777777" w:rsidR="00BB2634" w:rsidRPr="00BB2634" w:rsidRDefault="00BB2634" w:rsidP="00BB2634">
      <w:pPr>
        <w:pStyle w:val="Ttulo1"/>
        <w:spacing w:before="0" w:beforeAutospacing="0" w:after="0" w:afterAutospacing="0"/>
        <w:rPr>
          <w:rFonts w:ascii="Helvetica" w:hAnsi="Helvetica"/>
          <w:spacing w:val="-10"/>
          <w:sz w:val="40"/>
          <w:szCs w:val="40"/>
        </w:rPr>
      </w:pPr>
      <w:r w:rsidRPr="00BB2634">
        <w:rPr>
          <w:rFonts w:ascii="Helvetica" w:hAnsi="Helvetica"/>
          <w:spacing w:val="-10"/>
          <w:sz w:val="40"/>
          <w:szCs w:val="40"/>
        </w:rPr>
        <w:t>CANCELACIONS I DEVOLUCIONS</w:t>
      </w:r>
    </w:p>
    <w:p w14:paraId="206592AD" w14:textId="77777777" w:rsidR="00BB2634" w:rsidRPr="00BB2634" w:rsidRDefault="00BB2634" w:rsidP="00BB263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Les comandes es poden </w:t>
      </w:r>
      <w:proofErr w:type="spellStart"/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>cancel·lar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sense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cost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fins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al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moment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en que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l’enviament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es fa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efectiu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. Si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rebem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avís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cancel·lació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un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cop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paquet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ja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estigui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enviat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considerarà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una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. Les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devolucions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poden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fer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-se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fins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a</w:t>
      </w:r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14 </w:t>
      </w:r>
      <w:proofErr w:type="spellStart"/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>dies</w:t>
      </w:r>
      <w:proofErr w:type="spellEnd"/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proofErr w:type="spellStart"/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>naturals</w:t>
      </w:r>
      <w:proofErr w:type="spellEnd"/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a partir de la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recepció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producte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segons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les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especificacions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que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segueixen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73B8AF91" w14:textId="77777777" w:rsidR="00BB2634" w:rsidRPr="00BB2634" w:rsidRDefault="00BB2634" w:rsidP="00BB263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No 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podrà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exercir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dret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quan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hi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hagi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indicis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que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els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productes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han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estat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oberts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manipulats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o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exposats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condicions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inadequades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És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obligatori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tornar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els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productes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protegits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correctament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en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seu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embalatge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original, en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perfecte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estat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per a la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seva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venda posterior.</w:t>
      </w:r>
    </w:p>
    <w:p w14:paraId="0F343AC6" w14:textId="77777777" w:rsidR="00BB2634" w:rsidRPr="00BB2634" w:rsidRDefault="00BB2634" w:rsidP="00BB263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No 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podrà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acceptar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paquet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que no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tingui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algun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dels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elements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d’identificació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l’emissor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(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nom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cognoms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adreça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número de comanda). La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dels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productes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sol·licitats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donarà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lloc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a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reemborsament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la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totalitat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les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quantitats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abonades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per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l’Usuari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61BF8363" w14:textId="77777777" w:rsidR="00BB2634" w:rsidRPr="00BB2634" w:rsidRDefault="00BB2634" w:rsidP="00BB2634">
      <w:pPr>
        <w:pStyle w:val="Ttulo2"/>
        <w:shd w:val="clear" w:color="auto" w:fill="FFFFFF"/>
        <w:rPr>
          <w:rFonts w:ascii="Helvetica" w:hAnsi="Helvetica"/>
          <w:color w:val="000000"/>
          <w:spacing w:val="-10"/>
          <w:sz w:val="40"/>
          <w:szCs w:val="40"/>
        </w:rPr>
      </w:pPr>
      <w:r w:rsidRPr="00BB2634">
        <w:rPr>
          <w:rFonts w:ascii="Helvetica" w:hAnsi="Helvetica"/>
          <w:color w:val="000000"/>
          <w:spacing w:val="-10"/>
          <w:sz w:val="40"/>
          <w:szCs w:val="40"/>
        </w:rPr>
        <w:t xml:space="preserve">El </w:t>
      </w:r>
      <w:proofErr w:type="spellStart"/>
      <w:r w:rsidRPr="00BB2634">
        <w:rPr>
          <w:rFonts w:ascii="Helvetica" w:hAnsi="Helvetica"/>
          <w:color w:val="000000"/>
          <w:spacing w:val="-10"/>
          <w:sz w:val="40"/>
          <w:szCs w:val="40"/>
        </w:rPr>
        <w:t>cost</w:t>
      </w:r>
      <w:proofErr w:type="spellEnd"/>
      <w:r w:rsidRPr="00BB2634">
        <w:rPr>
          <w:rFonts w:ascii="Helvetica" w:hAnsi="Helvetica"/>
          <w:color w:val="000000"/>
          <w:spacing w:val="-10"/>
          <w:sz w:val="40"/>
          <w:szCs w:val="40"/>
        </w:rPr>
        <w:t xml:space="preserve"> de </w:t>
      </w:r>
      <w:proofErr w:type="spellStart"/>
      <w:r w:rsidRPr="00BB2634">
        <w:rPr>
          <w:rFonts w:ascii="Helvetica" w:hAnsi="Helvetica"/>
          <w:color w:val="000000"/>
          <w:spacing w:val="-10"/>
          <w:sz w:val="40"/>
          <w:szCs w:val="40"/>
        </w:rPr>
        <w:t>devolució</w:t>
      </w:r>
      <w:proofErr w:type="spellEnd"/>
      <w:r w:rsidRPr="00BB2634">
        <w:rPr>
          <w:rFonts w:ascii="Helvetica" w:hAnsi="Helvetica"/>
          <w:color w:val="000000"/>
          <w:spacing w:val="-10"/>
          <w:sz w:val="40"/>
          <w:szCs w:val="40"/>
        </w:rPr>
        <w:t xml:space="preserve"> </w:t>
      </w:r>
      <w:proofErr w:type="spellStart"/>
      <w:r w:rsidRPr="00BB2634">
        <w:rPr>
          <w:rFonts w:ascii="Helvetica" w:hAnsi="Helvetica"/>
          <w:color w:val="000000"/>
          <w:spacing w:val="-10"/>
          <w:sz w:val="40"/>
          <w:szCs w:val="40"/>
        </w:rPr>
        <w:t>serà</w:t>
      </w:r>
      <w:proofErr w:type="spellEnd"/>
      <w:r w:rsidRPr="00BB2634">
        <w:rPr>
          <w:rFonts w:ascii="Helvetica" w:hAnsi="Helvetica"/>
          <w:color w:val="000000"/>
          <w:spacing w:val="-10"/>
          <w:sz w:val="40"/>
          <w:szCs w:val="40"/>
        </w:rPr>
        <w:t xml:space="preserve"> </w:t>
      </w:r>
      <w:proofErr w:type="spellStart"/>
      <w:r w:rsidRPr="00BB2634">
        <w:rPr>
          <w:rFonts w:ascii="Helvetica" w:hAnsi="Helvetica"/>
          <w:color w:val="000000"/>
          <w:spacing w:val="-10"/>
          <w:sz w:val="40"/>
          <w:szCs w:val="40"/>
        </w:rPr>
        <w:t>assumit</w:t>
      </w:r>
      <w:proofErr w:type="spellEnd"/>
      <w:r w:rsidRPr="00BB2634">
        <w:rPr>
          <w:rFonts w:ascii="Helvetica" w:hAnsi="Helvetica"/>
          <w:color w:val="000000"/>
          <w:spacing w:val="-10"/>
          <w:sz w:val="40"/>
          <w:szCs w:val="40"/>
        </w:rPr>
        <w:t xml:space="preserve"> per </w:t>
      </w:r>
      <w:proofErr w:type="spellStart"/>
      <w:r w:rsidRPr="00BB2634">
        <w:rPr>
          <w:rFonts w:ascii="Helvetica" w:hAnsi="Helvetica"/>
          <w:color w:val="000000"/>
          <w:spacing w:val="-10"/>
          <w:sz w:val="40"/>
          <w:szCs w:val="40"/>
        </w:rPr>
        <w:t>l’usuari</w:t>
      </w:r>
      <w:proofErr w:type="spellEnd"/>
      <w:r w:rsidRPr="00BB2634">
        <w:rPr>
          <w:rFonts w:ascii="Helvetica" w:hAnsi="Helvetica"/>
          <w:color w:val="000000"/>
          <w:spacing w:val="-10"/>
          <w:sz w:val="40"/>
          <w:szCs w:val="40"/>
        </w:rPr>
        <w:t>.</w:t>
      </w:r>
    </w:p>
    <w:p w14:paraId="0B20556B" w14:textId="16B49381" w:rsidR="00BB2634" w:rsidRPr="00BB2634" w:rsidRDefault="00BB2634" w:rsidP="00BB263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Queden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excloses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d’aquest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cas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aquelles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devolucions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que 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derivin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d’un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error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nostre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o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d’algun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defecte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producte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. En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aquest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cas,</w:t>
      </w:r>
      <w:r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r w:rsidR="00A3438F" w:rsidRPr="00A3438F">
        <w:rPr>
          <w:rFonts w:asciiTheme="minorHAnsi" w:hAnsiTheme="minorHAnsi" w:cstheme="minorHAnsi"/>
          <w:b/>
          <w:bCs/>
          <w:color w:val="000000"/>
          <w:sz w:val="27"/>
          <w:szCs w:val="27"/>
        </w:rPr>
        <w:t>Masmartinet.com</w:t>
      </w:r>
      <w:r w:rsidR="00A34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compromet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canviar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producte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defectuós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per un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altre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igual o 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reintegrarà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l’import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. També 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farà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càrrec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les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despeses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i posterior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enviament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7279A549" w14:textId="5E7D19DF" w:rsidR="00BB2634" w:rsidRPr="00BB2634" w:rsidRDefault="00BB2634" w:rsidP="00BB263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Per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fer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efectiva una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poseu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-vos en contacte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amb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nosaltres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enviant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formulari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adjunt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degudament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emplenat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, al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correu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electrònic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hyperlink r:id="rId4" w:history="1">
        <w:r w:rsidR="00A3438F" w:rsidRPr="00A3438F">
          <w:rPr>
            <w:rStyle w:val="Hipervnculo"/>
            <w:rFonts w:asciiTheme="minorHAnsi" w:hAnsiTheme="minorHAnsi" w:cstheme="minorHAnsi"/>
            <w:b/>
            <w:bCs/>
            <w:sz w:val="27"/>
            <w:szCs w:val="27"/>
          </w:rPr>
          <w:t>comunicacio@masmartinet.com</w:t>
        </w:r>
      </w:hyperlink>
      <w:r w:rsidR="00A343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L’Usuari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rebrà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un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correu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electrònic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acusant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rebut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la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comunicació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3FC6E34C" w14:textId="77777777" w:rsidR="00BB2634" w:rsidRPr="00BB2634" w:rsidRDefault="00BB2634" w:rsidP="00BB26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No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acceptarem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canvi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o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si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prèviament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no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hem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rebut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BB2634">
        <w:rPr>
          <w:rFonts w:asciiTheme="minorHAnsi" w:hAnsiTheme="minorHAnsi" w:cstheme="minorHAnsi"/>
          <w:color w:val="000000"/>
          <w:sz w:val="27"/>
          <w:szCs w:val="27"/>
        </w:rPr>
        <w:t>notificació</w:t>
      </w:r>
      <w:proofErr w:type="spellEnd"/>
      <w:r w:rsidRPr="00BB2634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226E3B8" w14:textId="77777777" w:rsidR="008059E7" w:rsidRDefault="00A3438F"/>
    <w:sectPr w:rsidR="0080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49"/>
    <w:rsid w:val="001136B8"/>
    <w:rsid w:val="001A7949"/>
    <w:rsid w:val="006E249A"/>
    <w:rsid w:val="00A3438F"/>
    <w:rsid w:val="00A5695D"/>
    <w:rsid w:val="00B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C689"/>
  <w15:chartTrackingRefBased/>
  <w15:docId w15:val="{FAFECD5E-8501-4C92-BF58-9CD1BE8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A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9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794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43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cio@masmartine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2020-04-30T10:29:00Z</dcterms:created>
  <dcterms:modified xsi:type="dcterms:W3CDTF">2020-04-30T10:32:00Z</dcterms:modified>
</cp:coreProperties>
</file>